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Pr="007A795F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A795F"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07FC7EF6" w:rsidR="00072F23" w:rsidRPr="007A795F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95F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7A795F" w:rsidRPr="007A795F">
        <w:rPr>
          <w:rFonts w:ascii="Times New Roman" w:eastAsia="Times New Roman" w:hAnsi="Times New Roman" w:cs="Times New Roman"/>
          <w:b/>
          <w:sz w:val="24"/>
          <w:szCs w:val="24"/>
        </w:rPr>
        <w:t>www.iotsmarthome.sk</w:t>
      </w:r>
    </w:p>
    <w:p w14:paraId="55BFC1D1" w14:textId="4875FD56" w:rsidR="00072F23" w:rsidRPr="007A795F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7A795F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7A795F" w:rsidRPr="007A795F">
        <w:rPr>
          <w:rFonts w:ascii="Times New Roman" w:eastAsia="Times New Roman" w:hAnsi="Times New Roman" w:cs="Times New Roman"/>
          <w:sz w:val="24"/>
          <w:szCs w:val="24"/>
        </w:rPr>
        <w:t>Vladimír Fábry-</w:t>
      </w:r>
      <w:proofErr w:type="spellStart"/>
      <w:r w:rsidR="007A795F" w:rsidRPr="007A795F">
        <w:rPr>
          <w:rFonts w:ascii="Times New Roman" w:eastAsia="Times New Roman" w:hAnsi="Times New Roman" w:cs="Times New Roman"/>
          <w:sz w:val="24"/>
          <w:szCs w:val="24"/>
        </w:rPr>
        <w:t>IoT</w:t>
      </w:r>
      <w:proofErr w:type="spellEnd"/>
      <w:r w:rsidR="007A795F" w:rsidRPr="007A7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795F" w:rsidRPr="007A795F">
        <w:rPr>
          <w:rFonts w:ascii="Times New Roman" w:eastAsia="Times New Roman" w:hAnsi="Times New Roman" w:cs="Times New Roman"/>
          <w:sz w:val="24"/>
          <w:szCs w:val="24"/>
        </w:rPr>
        <w:t>SmartHome</w:t>
      </w:r>
      <w:proofErr w:type="spellEnd"/>
      <w:r w:rsidR="007A795F" w:rsidRPr="007A795F">
        <w:rPr>
          <w:rFonts w:ascii="Times New Roman" w:eastAsia="Times New Roman" w:hAnsi="Times New Roman" w:cs="Times New Roman"/>
          <w:sz w:val="24"/>
          <w:szCs w:val="24"/>
        </w:rPr>
        <w:t>, Jána Kalinčiaka 5698/13, Malacky 90101, Slovenská republika</w:t>
      </w:r>
    </w:p>
    <w:p w14:paraId="387B40E6" w14:textId="77777777" w:rsidR="00072F23" w:rsidRPr="007A795F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79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Pr="007A795F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7A795F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Pr="007A795F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7A795F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Pr="007A795F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7A795F"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Pr="007A795F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79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Pr="007A795F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7A795F"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Pr="007A795F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7A795F"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Pr="007A795F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7A795F"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Pr="007A795F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7A795F"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Pr="007A795F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7A795F"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Pr="007A795F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Pr="007A795F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7A79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Pr="007A795F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7A795F"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Pr="007A795F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7A795F"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7A795F" w:rsidRDefault="0097565D" w:rsidP="0097565D">
      <w:pPr>
        <w:spacing w:before="240"/>
        <w:rPr>
          <w:b/>
          <w:bCs/>
        </w:rPr>
      </w:pPr>
      <w:r w:rsidRPr="007A795F">
        <w:rPr>
          <w:b/>
          <w:bCs/>
        </w:rPr>
        <w:t>V prípade ak bude reklamácia vybavená vrátením peňazí a ak si želáte zaslať peniaze na bankový účet uveďte jeho číslo:</w:t>
      </w:r>
    </w:p>
    <w:p w14:paraId="33F80F20" w14:textId="77777777" w:rsidR="00072F23" w:rsidRPr="007A795F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A795F"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Pr="007A795F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Pr="007A795F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A795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7A795F">
        <w:rPr>
          <w:rFonts w:ascii="Times New Roman" w:eastAsia="Times New Roman" w:hAnsi="Times New Roman" w:cs="Times New Roman"/>
          <w:sz w:val="24"/>
          <w:szCs w:val="24"/>
        </w:rPr>
        <w:t>Podpis zákazníka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7A795F"/>
    <w:rsid w:val="0097565D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2021-12-09T07:54:00Z</dcterms:created>
  <dcterms:modified xsi:type="dcterms:W3CDTF">2021-12-09T07:54:00Z</dcterms:modified>
</cp:coreProperties>
</file>