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126AB3F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72FA1" w:rsidRPr="00F72FA1">
        <w:rPr>
          <w:b/>
          <w:bCs/>
        </w:rPr>
        <w:t>www.iotsmarthome.sk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AB74940" w:rsidR="00D8458F" w:rsidRDefault="00D12EB4" w:rsidP="00F72F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F72FA1" w:rsidRPr="00BB7FB1">
        <w:t>Vladimír Fábry-</w:t>
      </w:r>
      <w:proofErr w:type="spellStart"/>
      <w:r w:rsidR="00F72FA1" w:rsidRPr="00BB7FB1">
        <w:t>IoT</w:t>
      </w:r>
      <w:proofErr w:type="spellEnd"/>
      <w:r w:rsidR="00F72FA1" w:rsidRPr="00BB7FB1">
        <w:t xml:space="preserve"> </w:t>
      </w:r>
      <w:proofErr w:type="spellStart"/>
      <w:r w:rsidR="00F72FA1" w:rsidRPr="00BB7FB1">
        <w:t>SmartHome</w:t>
      </w:r>
      <w:proofErr w:type="spellEnd"/>
      <w:r w:rsidR="00F72FA1" w:rsidRPr="00BB7FB1">
        <w:t>, Jána Kalinčiaka 5698/13, Malacky 90101,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72FA1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2021-12-09T07:54:00Z</dcterms:created>
  <dcterms:modified xsi:type="dcterms:W3CDTF">2021-12-09T07:54:00Z</dcterms:modified>
</cp:coreProperties>
</file>